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25" w:rsidRPr="00CB5C16" w:rsidRDefault="004F3225" w:rsidP="004F3225">
      <w:pPr>
        <w:rPr>
          <w:b/>
          <w:sz w:val="36"/>
          <w:szCs w:val="36"/>
          <w:lang w:val="de-CH"/>
        </w:rPr>
      </w:pPr>
      <w:r w:rsidRPr="00CB5C16">
        <w:rPr>
          <w:b/>
          <w:sz w:val="36"/>
          <w:szCs w:val="36"/>
          <w:lang w:val="de-CH"/>
        </w:rPr>
        <w:t xml:space="preserve">Piper L-4H (J-3C) </w:t>
      </w:r>
      <w:r w:rsidRPr="00CB5C16">
        <w:rPr>
          <w:b/>
          <w:sz w:val="36"/>
          <w:szCs w:val="36"/>
          <w:lang w:val="de-CH"/>
        </w:rPr>
        <w:t>zu verkaufen</w:t>
      </w:r>
      <w:r w:rsidR="00CB5C16" w:rsidRPr="00CB5C16">
        <w:rPr>
          <w:b/>
          <w:sz w:val="36"/>
          <w:szCs w:val="36"/>
          <w:lang w:val="de-CH"/>
        </w:rPr>
        <w:t xml:space="preserve"> 50‘000$ US Dollar</w:t>
      </w:r>
    </w:p>
    <w:p w:rsidR="004F3225" w:rsidRPr="00CB5C16" w:rsidRDefault="004F3225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 xml:space="preserve">Gebaut von Piper </w:t>
      </w:r>
      <w:proofErr w:type="spellStart"/>
      <w:r w:rsidR="00F57F1A" w:rsidRPr="00CB5C16">
        <w:rPr>
          <w:sz w:val="32"/>
          <w:szCs w:val="32"/>
          <w:lang w:val="de-CH"/>
        </w:rPr>
        <w:t>A</w:t>
      </w:r>
      <w:r w:rsidR="00CB5C16">
        <w:rPr>
          <w:sz w:val="32"/>
          <w:szCs w:val="32"/>
          <w:lang w:val="de-CH"/>
        </w:rPr>
        <w:t>ircraft</w:t>
      </w:r>
      <w:proofErr w:type="spellEnd"/>
      <w:r w:rsidR="00CB5C16">
        <w:rPr>
          <w:sz w:val="32"/>
          <w:szCs w:val="32"/>
          <w:lang w:val="de-CH"/>
        </w:rPr>
        <w:t xml:space="preserve"> Lock Ha</w:t>
      </w:r>
      <w:r w:rsidRPr="00CB5C16">
        <w:rPr>
          <w:sz w:val="32"/>
          <w:szCs w:val="32"/>
          <w:lang w:val="de-CH"/>
        </w:rPr>
        <w:t>ven, PA USA</w:t>
      </w:r>
      <w:r w:rsidRPr="00CB5C16">
        <w:rPr>
          <w:sz w:val="32"/>
          <w:szCs w:val="32"/>
          <w:lang w:val="de-CH"/>
        </w:rPr>
        <w:t>,</w:t>
      </w:r>
      <w:r w:rsidRPr="00CB5C16">
        <w:rPr>
          <w:sz w:val="32"/>
          <w:szCs w:val="32"/>
          <w:lang w:val="de-CH"/>
        </w:rPr>
        <w:t xml:space="preserve"> restauriert</w:t>
      </w:r>
    </w:p>
    <w:p w:rsidR="00CB5C16" w:rsidRDefault="004F3225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 xml:space="preserve">Standort KAJO Kalifornien USA, </w:t>
      </w:r>
      <w:r w:rsidR="00CB5C16" w:rsidRPr="00CB5C16">
        <w:rPr>
          <w:sz w:val="32"/>
          <w:szCs w:val="32"/>
          <w:lang w:val="de-CH"/>
        </w:rPr>
        <w:t xml:space="preserve">Vorher in </w:t>
      </w:r>
      <w:proofErr w:type="spellStart"/>
      <w:r w:rsidR="00CB5C16" w:rsidRPr="00CB5C16">
        <w:rPr>
          <w:sz w:val="32"/>
          <w:szCs w:val="32"/>
          <w:lang w:val="de-CH"/>
        </w:rPr>
        <w:t>Bohlhof</w:t>
      </w:r>
      <w:proofErr w:type="spellEnd"/>
      <w:r w:rsidR="00CB5C16" w:rsidRPr="00CB5C16">
        <w:rPr>
          <w:sz w:val="32"/>
          <w:szCs w:val="32"/>
          <w:lang w:val="de-CH"/>
        </w:rPr>
        <w:t xml:space="preserve"> Segelflugplatz, Deutschland</w:t>
      </w:r>
    </w:p>
    <w:p w:rsidR="004F3225" w:rsidRDefault="004F3225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>Kennzeichen</w:t>
      </w:r>
      <w:r w:rsidR="00CB5C16" w:rsidRPr="00CB5C16">
        <w:rPr>
          <w:sz w:val="32"/>
          <w:szCs w:val="32"/>
          <w:lang w:val="de-CH"/>
        </w:rPr>
        <w:t xml:space="preserve"> Schweiz</w:t>
      </w:r>
      <w:r w:rsidRPr="00CB5C16">
        <w:rPr>
          <w:sz w:val="32"/>
          <w:szCs w:val="32"/>
          <w:lang w:val="de-CH"/>
        </w:rPr>
        <w:t xml:space="preserve"> HB-OVG</w:t>
      </w:r>
      <w:r w:rsidR="00CB5C16" w:rsidRPr="00CB5C16">
        <w:rPr>
          <w:sz w:val="32"/>
          <w:szCs w:val="32"/>
          <w:lang w:val="de-CH"/>
        </w:rPr>
        <w:t xml:space="preserve"> USA N9095H</w:t>
      </w:r>
      <w:r w:rsidR="00FE2293">
        <w:rPr>
          <w:sz w:val="32"/>
          <w:szCs w:val="32"/>
          <w:lang w:val="de-CH"/>
        </w:rPr>
        <w:t xml:space="preserve"> </w:t>
      </w:r>
    </w:p>
    <w:p w:rsidR="00FE2293" w:rsidRDefault="00FE2293" w:rsidP="004F3225">
      <w:pPr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Total Luft zeit 6733.7 Stunden</w:t>
      </w:r>
      <w:bookmarkStart w:id="0" w:name="_GoBack"/>
      <w:bookmarkEnd w:id="0"/>
      <w:r>
        <w:rPr>
          <w:sz w:val="32"/>
          <w:szCs w:val="32"/>
          <w:lang w:val="de-CH"/>
        </w:rPr>
        <w:t xml:space="preserve"> </w:t>
      </w:r>
    </w:p>
    <w:p w:rsidR="00F57F1A" w:rsidRPr="00CB5C16" w:rsidRDefault="004F3225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>Triebwerk</w:t>
      </w:r>
      <w:r w:rsidR="00014BBF">
        <w:rPr>
          <w:sz w:val="32"/>
          <w:szCs w:val="32"/>
          <w:lang w:val="de-CH"/>
        </w:rPr>
        <w:t>:</w:t>
      </w:r>
      <w:r w:rsidRPr="00CB5C16">
        <w:rPr>
          <w:sz w:val="32"/>
          <w:szCs w:val="32"/>
          <w:lang w:val="de-CH"/>
        </w:rPr>
        <w:t xml:space="preserve"> </w:t>
      </w:r>
      <w:r w:rsidR="00F57F1A" w:rsidRPr="00CB5C16">
        <w:rPr>
          <w:sz w:val="32"/>
          <w:szCs w:val="32"/>
          <w:lang w:val="de-CH"/>
        </w:rPr>
        <w:t>Continental A65 TSMO 1680.7stunden</w:t>
      </w:r>
    </w:p>
    <w:p w:rsidR="00CB5C16" w:rsidRPr="00CB5C16" w:rsidRDefault="00CB5C16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 xml:space="preserve">Holzpropeller: </w:t>
      </w:r>
      <w:proofErr w:type="spellStart"/>
      <w:r w:rsidRPr="00CB5C16">
        <w:rPr>
          <w:sz w:val="32"/>
          <w:szCs w:val="32"/>
          <w:lang w:val="de-CH"/>
        </w:rPr>
        <w:t>Stinsonich</w:t>
      </w:r>
      <w:proofErr w:type="spellEnd"/>
    </w:p>
    <w:p w:rsidR="004F3225" w:rsidRPr="00CB5C16" w:rsidRDefault="004F3225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>Schallpegel 67.8.db(A)</w:t>
      </w:r>
    </w:p>
    <w:p w:rsidR="004F3225" w:rsidRDefault="00F57F1A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>Lärmklasse A</w:t>
      </w:r>
    </w:p>
    <w:p w:rsidR="00014BBF" w:rsidRDefault="00014BBF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>Funk, Transponder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Narco</w:t>
      </w:r>
      <w:proofErr w:type="spellEnd"/>
    </w:p>
    <w:p w:rsidR="00014BBF" w:rsidRPr="00CB5C16" w:rsidRDefault="00014BBF" w:rsidP="004F3225">
      <w:pPr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Luft getriebener Radio Generator 4 Amper</w:t>
      </w:r>
    </w:p>
    <w:p w:rsidR="00F57F1A" w:rsidRPr="00CB5C16" w:rsidRDefault="004F3225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>Von</w:t>
      </w:r>
      <w:r w:rsidR="00F57F1A" w:rsidRPr="00CB5C16">
        <w:rPr>
          <w:sz w:val="32"/>
          <w:szCs w:val="32"/>
          <w:lang w:val="de-CH"/>
        </w:rPr>
        <w:t xml:space="preserve"> Französischer Luftwaffe verkauft 1945</w:t>
      </w:r>
      <w:r w:rsidR="00CB5C16" w:rsidRPr="00CB5C16">
        <w:rPr>
          <w:sz w:val="32"/>
          <w:szCs w:val="32"/>
          <w:lang w:val="de-CH"/>
        </w:rPr>
        <w:t xml:space="preserve"> Kriegseisatz 1943 bis 1945</w:t>
      </w:r>
    </w:p>
    <w:p w:rsidR="004F3225" w:rsidRPr="00CB5C16" w:rsidRDefault="004F3225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 xml:space="preserve">Vorwiegend verwendet für </w:t>
      </w:r>
      <w:r w:rsidR="00F57F1A" w:rsidRPr="00CB5C16">
        <w:rPr>
          <w:sz w:val="32"/>
          <w:szCs w:val="32"/>
          <w:lang w:val="de-CH"/>
        </w:rPr>
        <w:t>Artillerie Überwachung/ Späher / Liaison</w:t>
      </w:r>
    </w:p>
    <w:p w:rsidR="00F57F1A" w:rsidRPr="00CB5C16" w:rsidRDefault="00F57F1A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 xml:space="preserve">Restauriert circa 1987 mit </w:t>
      </w:r>
      <w:proofErr w:type="spellStart"/>
      <w:r w:rsidRPr="00CB5C16">
        <w:rPr>
          <w:sz w:val="32"/>
          <w:szCs w:val="32"/>
          <w:lang w:val="de-CH"/>
        </w:rPr>
        <w:t>Ceconite</w:t>
      </w:r>
      <w:proofErr w:type="spellEnd"/>
      <w:r w:rsidRPr="00CB5C16">
        <w:rPr>
          <w:sz w:val="32"/>
          <w:szCs w:val="32"/>
          <w:lang w:val="de-CH"/>
        </w:rPr>
        <w:t xml:space="preserve"> </w:t>
      </w:r>
      <w:r w:rsidR="00CB5C16" w:rsidRPr="00CB5C16">
        <w:rPr>
          <w:sz w:val="32"/>
          <w:szCs w:val="32"/>
          <w:lang w:val="de-CH"/>
        </w:rPr>
        <w:t>bezogen</w:t>
      </w:r>
    </w:p>
    <w:p w:rsidR="00F57F1A" w:rsidRPr="00CB5C16" w:rsidRDefault="00F57F1A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>Immer Hangar gelagert</w:t>
      </w:r>
    </w:p>
    <w:p w:rsidR="00CB5C16" w:rsidRPr="00CB5C16" w:rsidRDefault="00CB5C16" w:rsidP="00CB5C16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>Kontakt: emmons@bluewin.ch</w:t>
      </w:r>
    </w:p>
    <w:p w:rsidR="00CB5C16" w:rsidRPr="00CB5C16" w:rsidRDefault="00CB5C16" w:rsidP="00CB5C16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 xml:space="preserve"> John </w:t>
      </w:r>
      <w:proofErr w:type="spellStart"/>
      <w:r w:rsidRPr="00CB5C16">
        <w:rPr>
          <w:sz w:val="32"/>
          <w:szCs w:val="32"/>
          <w:lang w:val="de-CH"/>
        </w:rPr>
        <w:t>Emmons</w:t>
      </w:r>
      <w:proofErr w:type="spellEnd"/>
      <w:r w:rsidRPr="00CB5C16">
        <w:rPr>
          <w:sz w:val="32"/>
          <w:szCs w:val="32"/>
          <w:lang w:val="de-CH"/>
        </w:rPr>
        <w:t xml:space="preserve"> </w:t>
      </w:r>
      <w:proofErr w:type="spellStart"/>
      <w:r w:rsidRPr="00CB5C16">
        <w:rPr>
          <w:sz w:val="32"/>
          <w:szCs w:val="32"/>
          <w:lang w:val="de-CH"/>
        </w:rPr>
        <w:t>S.Landolt</w:t>
      </w:r>
      <w:proofErr w:type="spellEnd"/>
      <w:r w:rsidRPr="00CB5C16">
        <w:rPr>
          <w:sz w:val="32"/>
          <w:szCs w:val="32"/>
          <w:lang w:val="de-CH"/>
        </w:rPr>
        <w:t xml:space="preserve"> </w:t>
      </w:r>
      <w:proofErr w:type="spellStart"/>
      <w:r w:rsidRPr="00CB5C16">
        <w:rPr>
          <w:sz w:val="32"/>
          <w:szCs w:val="32"/>
          <w:lang w:val="de-CH"/>
        </w:rPr>
        <w:t>weg</w:t>
      </w:r>
      <w:proofErr w:type="spellEnd"/>
      <w:r w:rsidRPr="00CB5C16">
        <w:rPr>
          <w:sz w:val="32"/>
          <w:szCs w:val="32"/>
          <w:lang w:val="de-CH"/>
        </w:rPr>
        <w:t xml:space="preserve"> 36, 8193 </w:t>
      </w:r>
      <w:proofErr w:type="spellStart"/>
      <w:r w:rsidRPr="00CB5C16">
        <w:rPr>
          <w:sz w:val="32"/>
          <w:szCs w:val="32"/>
          <w:lang w:val="de-CH"/>
        </w:rPr>
        <w:t>Eglisau</w:t>
      </w:r>
      <w:proofErr w:type="spellEnd"/>
      <w:r w:rsidRPr="00CB5C16">
        <w:rPr>
          <w:sz w:val="32"/>
          <w:szCs w:val="32"/>
          <w:lang w:val="de-CH"/>
        </w:rPr>
        <w:t xml:space="preserve"> ZH</w:t>
      </w:r>
      <w:r w:rsidRPr="00CB5C16">
        <w:rPr>
          <w:sz w:val="32"/>
          <w:szCs w:val="32"/>
          <w:lang w:val="de-CH"/>
        </w:rPr>
        <w:t xml:space="preserve"> </w:t>
      </w:r>
    </w:p>
    <w:p w:rsidR="00357138" w:rsidRPr="00014BBF" w:rsidRDefault="00CB5C16" w:rsidP="004F3225">
      <w:pPr>
        <w:rPr>
          <w:sz w:val="32"/>
          <w:szCs w:val="32"/>
          <w:lang w:val="de-CH"/>
        </w:rPr>
      </w:pPr>
      <w:r w:rsidRPr="00CB5C16">
        <w:rPr>
          <w:sz w:val="32"/>
          <w:szCs w:val="32"/>
          <w:lang w:val="de-CH"/>
        </w:rPr>
        <w:t>Telefon Schweiz +41 44 8671964 USA +1 949 436 0045</w:t>
      </w:r>
    </w:p>
    <w:sectPr w:rsidR="00357138" w:rsidRPr="00014BBF" w:rsidSect="004F322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25"/>
    <w:rsid w:val="00014BBF"/>
    <w:rsid w:val="00357138"/>
    <w:rsid w:val="004F3225"/>
    <w:rsid w:val="00CB5C16"/>
    <w:rsid w:val="00F57F1A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3225"/>
  </w:style>
  <w:style w:type="paragraph" w:styleId="berschrift1">
    <w:name w:val="heading 1"/>
    <w:basedOn w:val="Standard"/>
    <w:next w:val="Standard"/>
    <w:link w:val="berschrift1Zchn"/>
    <w:uiPriority w:val="9"/>
    <w:qFormat/>
    <w:rsid w:val="004F322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322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322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22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322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322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322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322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322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3225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3225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3225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225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3225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322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322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3225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3225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F322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3225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3225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3225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4F3225"/>
    <w:rPr>
      <w:b/>
      <w:bCs/>
    </w:rPr>
  </w:style>
  <w:style w:type="character" w:styleId="Hervorhebung">
    <w:name w:val="Emphasis"/>
    <w:uiPriority w:val="20"/>
    <w:qFormat/>
    <w:rsid w:val="004F3225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4F322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F322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F322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F322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322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3225"/>
    <w:rPr>
      <w:i/>
      <w:iCs/>
    </w:rPr>
  </w:style>
  <w:style w:type="character" w:styleId="SchwacheHervorhebung">
    <w:name w:val="Subtle Emphasis"/>
    <w:uiPriority w:val="19"/>
    <w:qFormat/>
    <w:rsid w:val="004F3225"/>
    <w:rPr>
      <w:i/>
      <w:iCs/>
    </w:rPr>
  </w:style>
  <w:style w:type="character" w:styleId="IntensiveHervorhebung">
    <w:name w:val="Intense Emphasis"/>
    <w:uiPriority w:val="21"/>
    <w:qFormat/>
    <w:rsid w:val="004F322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4F3225"/>
    <w:rPr>
      <w:smallCaps/>
    </w:rPr>
  </w:style>
  <w:style w:type="character" w:styleId="IntensiverVerweis">
    <w:name w:val="Intense Reference"/>
    <w:uiPriority w:val="32"/>
    <w:qFormat/>
    <w:rsid w:val="004F3225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4F3225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322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3225"/>
  </w:style>
  <w:style w:type="paragraph" w:styleId="berschrift1">
    <w:name w:val="heading 1"/>
    <w:basedOn w:val="Standard"/>
    <w:next w:val="Standard"/>
    <w:link w:val="berschrift1Zchn"/>
    <w:uiPriority w:val="9"/>
    <w:qFormat/>
    <w:rsid w:val="004F322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322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322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22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322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322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322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322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322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3225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3225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3225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225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3225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322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322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3225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3225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F322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3225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3225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3225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4F3225"/>
    <w:rPr>
      <w:b/>
      <w:bCs/>
    </w:rPr>
  </w:style>
  <w:style w:type="character" w:styleId="Hervorhebung">
    <w:name w:val="Emphasis"/>
    <w:uiPriority w:val="20"/>
    <w:qFormat/>
    <w:rsid w:val="004F3225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4F322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F322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F322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F322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322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3225"/>
    <w:rPr>
      <w:i/>
      <w:iCs/>
    </w:rPr>
  </w:style>
  <w:style w:type="character" w:styleId="SchwacheHervorhebung">
    <w:name w:val="Subtle Emphasis"/>
    <w:uiPriority w:val="19"/>
    <w:qFormat/>
    <w:rsid w:val="004F3225"/>
    <w:rPr>
      <w:i/>
      <w:iCs/>
    </w:rPr>
  </w:style>
  <w:style w:type="character" w:styleId="IntensiveHervorhebung">
    <w:name w:val="Intense Emphasis"/>
    <w:uiPriority w:val="21"/>
    <w:qFormat/>
    <w:rsid w:val="004F322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4F3225"/>
    <w:rPr>
      <w:smallCaps/>
    </w:rPr>
  </w:style>
  <w:style w:type="character" w:styleId="IntensiverVerweis">
    <w:name w:val="Intense Reference"/>
    <w:uiPriority w:val="32"/>
    <w:qFormat/>
    <w:rsid w:val="004F3225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4F3225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322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2024-01-25T12:31:00Z</dcterms:created>
  <dcterms:modified xsi:type="dcterms:W3CDTF">2024-01-25T13:22:00Z</dcterms:modified>
</cp:coreProperties>
</file>